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B1CD" w14:textId="6D7540A4" w:rsidR="00DA72BB" w:rsidRPr="001072C3" w:rsidRDefault="008712AB" w:rsidP="008712AB">
      <w:pPr>
        <w:jc w:val="center"/>
        <w:rPr>
          <w:sz w:val="32"/>
          <w:szCs w:val="32"/>
        </w:rPr>
      </w:pPr>
      <w:r w:rsidRPr="001072C3">
        <w:rPr>
          <w:sz w:val="32"/>
          <w:szCs w:val="32"/>
        </w:rPr>
        <w:t>MinistryDownloads.com Creator Agreement Elements</w:t>
      </w:r>
    </w:p>
    <w:p w14:paraId="4664788B" w14:textId="177150C1" w:rsidR="008712AB" w:rsidRDefault="008712AB" w:rsidP="008712AB">
      <w:pPr>
        <w:jc w:val="center"/>
      </w:pPr>
    </w:p>
    <w:p w14:paraId="07AF4031" w14:textId="08C921A8" w:rsidR="001072C3" w:rsidRPr="001072C3" w:rsidRDefault="001072C3" w:rsidP="008712AB">
      <w:r>
        <w:rPr>
          <w:b/>
          <w:bCs/>
        </w:rPr>
        <w:t xml:space="preserve">Definition of Relationship – </w:t>
      </w:r>
      <w:r>
        <w:t xml:space="preserve">MinistryDownloads.com serves as a distributor and content creators are not employees of Ministry Incubators or MinistryDownloads.com. MinistryDownloads.com is not responsible for the level of sales of any product distributed via MinistryDownloads.com and bares financial responsibility to the content creator only on the event of sale. </w:t>
      </w:r>
    </w:p>
    <w:p w14:paraId="790C9005" w14:textId="71FE0646" w:rsidR="00710573" w:rsidRDefault="00710573" w:rsidP="008712AB"/>
    <w:p w14:paraId="3943B260" w14:textId="6ECC1B8A" w:rsidR="00710573" w:rsidRDefault="00710573" w:rsidP="008712AB">
      <w:r w:rsidRPr="00710573">
        <w:rPr>
          <w:b/>
          <w:bCs/>
        </w:rPr>
        <w:t>Submission Review</w:t>
      </w:r>
      <w:r>
        <w:rPr>
          <w:b/>
          <w:bCs/>
        </w:rPr>
        <w:t xml:space="preserve"> – </w:t>
      </w:r>
      <w:r>
        <w:t xml:space="preserve">All submissions, whether independently submitted or specifically solicited, will be subjected to review on criteria of excellence, originality, and values-alignment with MinistryDownloads.com and Ministry Incubators. MinistryDownloads.com retains the right to remove content from MinistryDownloads.com at their discretion without the notice or consent of the content creator. </w:t>
      </w:r>
    </w:p>
    <w:p w14:paraId="274962AA" w14:textId="455ACC07" w:rsidR="00710573" w:rsidRDefault="00710573" w:rsidP="008712AB"/>
    <w:p w14:paraId="05F2284C" w14:textId="77777777" w:rsidR="009C413F" w:rsidRDefault="00710573" w:rsidP="008712AB">
      <w:r w:rsidRPr="00710573">
        <w:rPr>
          <w:b/>
          <w:bCs/>
        </w:rPr>
        <w:t>Compensation</w:t>
      </w:r>
      <w:r>
        <w:rPr>
          <w:b/>
          <w:bCs/>
        </w:rPr>
        <w:t xml:space="preserve"> – </w:t>
      </w:r>
      <w:r>
        <w:t>Content creators will be compensate</w:t>
      </w:r>
      <w:r w:rsidR="009C413F">
        <w:t xml:space="preserve">d via a 50% share of sale price of one of their pieces of content unless a different arrangement is put in writing and signed as an addendum to this agreement. </w:t>
      </w:r>
    </w:p>
    <w:p w14:paraId="53B28055" w14:textId="77777777" w:rsidR="009C413F" w:rsidRDefault="009C413F" w:rsidP="008712AB"/>
    <w:p w14:paraId="0E43D747" w14:textId="6F4028DF" w:rsidR="009C413F" w:rsidRDefault="009C413F" w:rsidP="008712AB">
      <w:r w:rsidRPr="009C413F">
        <w:rPr>
          <w:b/>
          <w:bCs/>
        </w:rPr>
        <w:t>Pricing</w:t>
      </w:r>
      <w:r>
        <w:t xml:space="preserve"> - MinistryDownloads.com will </w:t>
      </w:r>
      <w:r w:rsidR="001072C3">
        <w:t xml:space="preserve">set the pricing and distribution format for any content hosted on MinistryDownloads.com. </w:t>
      </w:r>
    </w:p>
    <w:p w14:paraId="0B6CD58C" w14:textId="694909F0" w:rsidR="001072C3" w:rsidRDefault="001072C3" w:rsidP="008712AB"/>
    <w:p w14:paraId="320F313A" w14:textId="370129AE" w:rsidR="001072C3" w:rsidRDefault="001072C3" w:rsidP="008712AB">
      <w:r w:rsidRPr="00710573">
        <w:rPr>
          <w:b/>
          <w:bCs/>
        </w:rPr>
        <w:t>Intellectual Property</w:t>
      </w:r>
      <w:r>
        <w:t xml:space="preserve"> – Creator will retain full intellectual property rights over all material hosted on MinistryDownloads.com. MinistryDownloads.com and Ministry Incubators have non-exclusive distribution rights. </w:t>
      </w:r>
    </w:p>
    <w:p w14:paraId="1D633CC1" w14:textId="77777777" w:rsidR="009C413F" w:rsidRDefault="009C413F" w:rsidP="008712AB"/>
    <w:p w14:paraId="47521231" w14:textId="3984665F" w:rsidR="00710573" w:rsidRPr="009C413F" w:rsidRDefault="009C413F" w:rsidP="008712AB">
      <w:r w:rsidRPr="009C413F">
        <w:rPr>
          <w:b/>
          <w:bCs/>
        </w:rPr>
        <w:t xml:space="preserve"> Marketing</w:t>
      </w:r>
      <w:r>
        <w:rPr>
          <w:b/>
          <w:bCs/>
        </w:rPr>
        <w:t xml:space="preserve"> and Editorial – </w:t>
      </w:r>
      <w:r>
        <w:t xml:space="preserve">MinistryDownloads.com may decide on the marketing and packaging of content hosted on the site, including images, promotional copy, and format. Any suggested edits to the content itself will require the explicit consent of the content creator before they are implemented. </w:t>
      </w:r>
    </w:p>
    <w:sectPr w:rsidR="00710573" w:rsidRPr="009C413F" w:rsidSect="001D5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B"/>
    <w:rsid w:val="001072C3"/>
    <w:rsid w:val="001D50A8"/>
    <w:rsid w:val="002B280F"/>
    <w:rsid w:val="00493AAE"/>
    <w:rsid w:val="005B1DC0"/>
    <w:rsid w:val="005B4533"/>
    <w:rsid w:val="00710573"/>
    <w:rsid w:val="00800935"/>
    <w:rsid w:val="008712AB"/>
    <w:rsid w:val="008C21BC"/>
    <w:rsid w:val="009C413F"/>
    <w:rsid w:val="00C22BCF"/>
    <w:rsid w:val="00D5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6BC02"/>
  <w14:defaultImageDpi w14:val="32767"/>
  <w15:chartTrackingRefBased/>
  <w15:docId w15:val="{8981F2EB-6F6E-FC4E-A0CE-C0F870A3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Bair</dc:creator>
  <cp:keywords/>
  <dc:description/>
  <cp:lastModifiedBy>Kat Bair</cp:lastModifiedBy>
  <cp:revision>1</cp:revision>
  <dcterms:created xsi:type="dcterms:W3CDTF">2022-05-26T16:11:00Z</dcterms:created>
  <dcterms:modified xsi:type="dcterms:W3CDTF">2022-05-26T16:47:00Z</dcterms:modified>
</cp:coreProperties>
</file>